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A" w:rsidRPr="00F7771A" w:rsidRDefault="0041169E" w:rsidP="008868E0">
      <w:pPr>
        <w:jc w:val="center"/>
        <w:rPr>
          <w:b/>
          <w:bCs/>
          <w:sz w:val="32"/>
          <w:szCs w:val="32"/>
        </w:rPr>
      </w:pPr>
      <w:r w:rsidRPr="00F7771A">
        <w:rPr>
          <w:b/>
          <w:bCs/>
          <w:sz w:val="32"/>
          <w:szCs w:val="32"/>
        </w:rPr>
        <w:t>Správa z </w:t>
      </w:r>
      <w:r w:rsidR="00247F8C">
        <w:rPr>
          <w:b/>
          <w:bCs/>
          <w:sz w:val="32"/>
          <w:szCs w:val="32"/>
        </w:rPr>
        <w:t xml:space="preserve">veľtrhu </w:t>
      </w:r>
      <w:proofErr w:type="spellStart"/>
      <w:r w:rsidR="00247F8C">
        <w:rPr>
          <w:b/>
          <w:bCs/>
          <w:sz w:val="32"/>
          <w:szCs w:val="32"/>
        </w:rPr>
        <w:t>Go</w:t>
      </w:r>
      <w:proofErr w:type="spellEnd"/>
      <w:r w:rsidR="00247F8C">
        <w:rPr>
          <w:b/>
          <w:bCs/>
          <w:sz w:val="32"/>
          <w:szCs w:val="32"/>
        </w:rPr>
        <w:t xml:space="preserve"> </w:t>
      </w:r>
      <w:proofErr w:type="spellStart"/>
      <w:r w:rsidR="00247F8C">
        <w:rPr>
          <w:b/>
          <w:bCs/>
          <w:sz w:val="32"/>
          <w:szCs w:val="32"/>
        </w:rPr>
        <w:t>Regiontour</w:t>
      </w:r>
      <w:proofErr w:type="spellEnd"/>
      <w:r w:rsidR="00247F8C">
        <w:rPr>
          <w:b/>
          <w:bCs/>
          <w:sz w:val="32"/>
          <w:szCs w:val="32"/>
        </w:rPr>
        <w:t xml:space="preserve"> Brno 2019</w:t>
      </w:r>
    </w:p>
    <w:p w:rsidR="0041169E" w:rsidRDefault="0041169E" w:rsidP="00F222C1">
      <w:r w:rsidRPr="006B60A5">
        <w:rPr>
          <w:b/>
        </w:rPr>
        <w:t>Termín konania</w:t>
      </w:r>
      <w:r>
        <w:t xml:space="preserve">: </w:t>
      </w:r>
      <w:r w:rsidR="001C4ADE">
        <w:t>17. 1.2019 – 18.1.2019</w:t>
      </w:r>
    </w:p>
    <w:p w:rsidR="0041169E" w:rsidRDefault="0041169E" w:rsidP="00F222C1">
      <w:r w:rsidRPr="006B60A5">
        <w:rPr>
          <w:b/>
        </w:rPr>
        <w:t>Miesto konania:</w:t>
      </w:r>
      <w:r w:rsidR="001C4ADE">
        <w:t xml:space="preserve"> BVB Brno výstavisko</w:t>
      </w:r>
    </w:p>
    <w:p w:rsidR="008B5F95" w:rsidRDefault="0041169E" w:rsidP="008B5F95">
      <w:r w:rsidRPr="006B60A5">
        <w:rPr>
          <w:b/>
        </w:rPr>
        <w:t>Zástupcovia:</w:t>
      </w:r>
      <w:r w:rsidR="00B24DDE">
        <w:rPr>
          <w:b/>
        </w:rPr>
        <w:t xml:space="preserve"> </w:t>
      </w:r>
      <w:r w:rsidR="001C4ADE" w:rsidRPr="009B4A9D">
        <w:t>Bc.</w:t>
      </w:r>
      <w:r w:rsidR="00B24DDE">
        <w:t xml:space="preserve"> </w:t>
      </w:r>
      <w:r>
        <w:t>Michaela Ježíková, Ing.</w:t>
      </w:r>
      <w:r w:rsidR="008868E0">
        <w:t xml:space="preserve"> Tatiana Szabová</w:t>
      </w:r>
    </w:p>
    <w:p w:rsidR="001C4ADE" w:rsidRPr="008B5F95" w:rsidRDefault="001C4ADE" w:rsidP="008B5F95">
      <w:r w:rsidRPr="008B5F95">
        <w:t>Veľ</w:t>
      </w:r>
      <w:r w:rsidR="00B24DDE">
        <w:t>t</w:t>
      </w:r>
      <w:r w:rsidRPr="008B5F95">
        <w:t>rh</w:t>
      </w:r>
      <w:r w:rsidR="00B24DDE">
        <w:t xml:space="preserve"> </w:t>
      </w:r>
      <w:r w:rsidRPr="00E269F4">
        <w:rPr>
          <w:b/>
        </w:rPr>
        <w:t>REGIONTOUR</w:t>
      </w:r>
      <w:r w:rsidRPr="008B5F95">
        <w:t> je hlavn</w:t>
      </w:r>
      <w:r w:rsidR="00B24DDE">
        <w:t>ou</w:t>
      </w:r>
      <w:r w:rsidRPr="008B5F95">
        <w:t xml:space="preserve"> prezentačn</w:t>
      </w:r>
      <w:r w:rsidR="00B24DDE">
        <w:t>ou</w:t>
      </w:r>
      <w:r w:rsidRPr="008B5F95">
        <w:t xml:space="preserve"> platform</w:t>
      </w:r>
      <w:r w:rsidR="00B24DDE">
        <w:t>ou</w:t>
      </w:r>
      <w:r w:rsidRPr="008B5F95">
        <w:t xml:space="preserve"> potenciálu cestovného ruchu v regiónoch Česk</w:t>
      </w:r>
      <w:r w:rsidR="00B24DDE">
        <w:t>ej</w:t>
      </w:r>
      <w:r w:rsidRPr="008B5F95">
        <w:t xml:space="preserve"> republiky. Je nosným projektom na podporu </w:t>
      </w:r>
      <w:proofErr w:type="spellStart"/>
      <w:r w:rsidRPr="008B5F95">
        <w:t>incomingu</w:t>
      </w:r>
      <w:proofErr w:type="spellEnd"/>
      <w:r w:rsidRPr="008B5F95">
        <w:t xml:space="preserve"> a domáceho cestovného ruchu.</w:t>
      </w:r>
    </w:p>
    <w:p w:rsidR="001C4ADE" w:rsidRPr="008B5F95" w:rsidRDefault="001C4ADE" w:rsidP="008B5F95">
      <w:r w:rsidRPr="008B5F95">
        <w:t>Na veľtrh</w:t>
      </w:r>
      <w:r w:rsidR="00B24DDE">
        <w:t>u</w:t>
      </w:r>
      <w:r w:rsidRPr="008B5F95">
        <w:t xml:space="preserve"> GO sa prezentujú domáce i zahraničné cestovné kanc</w:t>
      </w:r>
      <w:r w:rsidR="008B5F95" w:rsidRPr="008B5F95">
        <w:t>elárie a agentúry. Súbežne s veľ</w:t>
      </w:r>
      <w:r w:rsidRPr="008B5F95">
        <w:t>trhmi prebieha  Festival krajových špecialít a regionálne potraviny </w:t>
      </w:r>
      <w:proofErr w:type="spellStart"/>
      <w:r w:rsidRPr="008B5F95">
        <w:t>RegFoodFest</w:t>
      </w:r>
      <w:proofErr w:type="spellEnd"/>
      <w:r w:rsidR="008B5F95" w:rsidRPr="008B5F95">
        <w:t>, me</w:t>
      </w:r>
      <w:r w:rsidR="00B24DDE">
        <w:t>d</w:t>
      </w:r>
      <w:r w:rsidR="008B5F95" w:rsidRPr="008B5F95">
        <w:t xml:space="preserve">zinárodná súťaž </w:t>
      </w:r>
      <w:r w:rsidRPr="008B5F95">
        <w:t> </w:t>
      </w:r>
      <w:proofErr w:type="spellStart"/>
      <w:r w:rsidRPr="008B5F95">
        <w:t>Gastro</w:t>
      </w:r>
      <w:proofErr w:type="spellEnd"/>
      <w:r w:rsidRPr="008B5F95">
        <w:t xml:space="preserve"> Junior Brno 2019 – </w:t>
      </w:r>
      <w:proofErr w:type="spellStart"/>
      <w:r w:rsidRPr="008B5F95">
        <w:t>Bidfood</w:t>
      </w:r>
      <w:proofErr w:type="spellEnd"/>
      <w:r w:rsidRPr="008B5F95">
        <w:t xml:space="preserve"> Cup a GO KAMERA</w:t>
      </w:r>
      <w:r w:rsidR="008B5F95" w:rsidRPr="008B5F95">
        <w:t> - festival cestovateľských filmov, fotografií a publiká</w:t>
      </w:r>
      <w:r w:rsidRPr="008B5F95">
        <w:t>c</w:t>
      </w:r>
      <w:r w:rsidR="008B5F95" w:rsidRPr="008B5F95">
        <w:t>i</w:t>
      </w:r>
      <w:r w:rsidRPr="008B5F95">
        <w:t>í.</w:t>
      </w:r>
    </w:p>
    <w:p w:rsidR="001C4ADE" w:rsidRDefault="008B5F95" w:rsidP="008B5F95">
      <w:r w:rsidRPr="008B5F95">
        <w:t>GO a REGIONTOUR je efektívnym miestom pre</w:t>
      </w:r>
      <w:r w:rsidR="001C4ADE" w:rsidRPr="008B5F95">
        <w:t xml:space="preserve"> s</w:t>
      </w:r>
      <w:r w:rsidRPr="008B5F95">
        <w:t>tretávanie profesionálov v cestovnom ruchu, jeho neod</w:t>
      </w:r>
      <w:r w:rsidR="009879CF">
        <w:t>d</w:t>
      </w:r>
      <w:r w:rsidRPr="008B5F95">
        <w:t>eliteľnou</w:t>
      </w:r>
      <w:bookmarkStart w:id="0" w:name="_GoBack"/>
      <w:bookmarkEnd w:id="0"/>
      <w:r w:rsidRPr="008B5F95">
        <w:t xml:space="preserve"> súčasťou</w:t>
      </w:r>
      <w:r w:rsidR="001C4ADE" w:rsidRPr="008B5F95">
        <w:t xml:space="preserve"> je kva</w:t>
      </w:r>
      <w:r w:rsidRPr="008B5F95">
        <w:t>litný odborný i atraktívny sprievodný program pre širokú verejnosť.</w:t>
      </w:r>
    </w:p>
    <w:p w:rsidR="00BB6158" w:rsidRDefault="00E269F4" w:rsidP="008B5F95"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305435</wp:posOffset>
            </wp:positionV>
            <wp:extent cx="3371215" cy="2528570"/>
            <wp:effectExtent l="0" t="0" r="635" b="508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no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158" w:rsidRPr="008B5F95" w:rsidRDefault="00BB6158" w:rsidP="008B5F95"/>
    <w:p w:rsidR="001C4ADE" w:rsidRPr="001C4ADE" w:rsidRDefault="00B24DDE" w:rsidP="00F222C1">
      <w:pPr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-586740</wp:posOffset>
            </wp:positionV>
            <wp:extent cx="3327400" cy="2497455"/>
            <wp:effectExtent l="1905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n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-552450</wp:posOffset>
            </wp:positionV>
            <wp:extent cx="3359150" cy="2522855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n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ADE" w:rsidRDefault="001C4ADE" w:rsidP="00F222C1"/>
    <w:p w:rsidR="001C4ADE" w:rsidRDefault="001C4ADE" w:rsidP="00F222C1"/>
    <w:p w:rsidR="00F2638F" w:rsidRDefault="00F2638F" w:rsidP="00F222C1"/>
    <w:p w:rsidR="00F2638F" w:rsidRDefault="00F2638F" w:rsidP="00F222C1"/>
    <w:p w:rsidR="00F2638F" w:rsidRDefault="00F2638F" w:rsidP="00F222C1"/>
    <w:p w:rsidR="00F2638F" w:rsidRDefault="00F2638F" w:rsidP="00F222C1"/>
    <w:p w:rsidR="00E269F4" w:rsidRDefault="00E269F4" w:rsidP="00F222C1">
      <w:r w:rsidRPr="009B4A9D">
        <w:rPr>
          <w:b/>
        </w:rPr>
        <w:t>Počet rokovaní</w:t>
      </w:r>
      <w:r>
        <w:t>: 10</w:t>
      </w:r>
    </w:p>
    <w:p w:rsidR="00B24DDE" w:rsidRDefault="00E269F4" w:rsidP="00F222C1">
      <w:r w:rsidRPr="009B4A9D">
        <w:rPr>
          <w:b/>
        </w:rPr>
        <w:t>Výsledky:</w:t>
      </w:r>
      <w:r>
        <w:t xml:space="preserve"> Rokovali sme s piatimi cestovnými agentúrami, ktoré pokrývajú aj Bratislavu</w:t>
      </w:r>
      <w:r w:rsidR="00B24DDE">
        <w:t xml:space="preserve"> (privážajú zahraničné skupiny do Bratislavy) a </w:t>
      </w:r>
      <w:r>
        <w:t>prejavili záujem o návštevu Národného salónu vín.</w:t>
      </w:r>
      <w:r w:rsidR="009B4A9D">
        <w:t xml:space="preserve"> </w:t>
      </w:r>
    </w:p>
    <w:p w:rsidR="009B4A9D" w:rsidRDefault="009B4A9D" w:rsidP="00F222C1">
      <w:r>
        <w:t xml:space="preserve">Starosta mesta </w:t>
      </w:r>
      <w:proofErr w:type="spellStart"/>
      <w:r>
        <w:t>Prachatice</w:t>
      </w:r>
      <w:proofErr w:type="spellEnd"/>
      <w:r>
        <w:t xml:space="preserve"> nás pozval</w:t>
      </w:r>
      <w:r w:rsidR="00B24DDE">
        <w:t xml:space="preserve"> n</w:t>
      </w:r>
      <w:r>
        <w:t>a ich lokálne podujatia, kde môžeme prezentovať vína a vinárov Národného salónu vín a Zväzu vinohradníkov a vinárov Slovenska.</w:t>
      </w:r>
    </w:p>
    <w:p w:rsidR="00E269F4" w:rsidRDefault="009B4A9D" w:rsidP="00F222C1">
      <w:r>
        <w:t>Vína veľmi chutili a stretli sme sa aj s </w:t>
      </w:r>
      <w:r w:rsidR="00B24DDE">
        <w:t>mnohými</w:t>
      </w:r>
      <w:r>
        <w:t xml:space="preserve"> Slovákmi, ktorí nevedeli, že Salón sa presťahoval do </w:t>
      </w:r>
      <w:r w:rsidR="00B24DDE">
        <w:t>Bratislavy.</w:t>
      </w:r>
    </w:p>
    <w:p w:rsidR="00B24DDE" w:rsidRPr="00E269F4" w:rsidRDefault="00B24DDE" w:rsidP="00F222C1"/>
    <w:p w:rsidR="00AF64FA" w:rsidRDefault="00AF64FA" w:rsidP="00F222C1"/>
    <w:p w:rsidR="00AF64FA" w:rsidRPr="009B4A9D" w:rsidRDefault="009B4A9D" w:rsidP="00F222C1">
      <w:pPr>
        <w:rPr>
          <w:b/>
        </w:rPr>
      </w:pPr>
      <w:r w:rsidRPr="009B4A9D">
        <w:rPr>
          <w:b/>
        </w:rPr>
        <w:lastRenderedPageBreak/>
        <w:t xml:space="preserve">Vizitky: </w:t>
      </w:r>
    </w:p>
    <w:p w:rsidR="00F2638F" w:rsidRDefault="009B4A9D" w:rsidP="00F222C1"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38100</wp:posOffset>
            </wp:positionV>
            <wp:extent cx="3667125" cy="27495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zitky Br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638F" w:rsidSect="00EF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F56"/>
    <w:multiLevelType w:val="multilevel"/>
    <w:tmpl w:val="50E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B109F2"/>
    <w:multiLevelType w:val="multilevel"/>
    <w:tmpl w:val="987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C5D09"/>
    <w:multiLevelType w:val="multilevel"/>
    <w:tmpl w:val="C90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41169E"/>
    <w:rsid w:val="000D0C55"/>
    <w:rsid w:val="0014046D"/>
    <w:rsid w:val="00157BC4"/>
    <w:rsid w:val="001C4ADE"/>
    <w:rsid w:val="00247F8C"/>
    <w:rsid w:val="002A2028"/>
    <w:rsid w:val="002F6A0A"/>
    <w:rsid w:val="0040322B"/>
    <w:rsid w:val="0041169E"/>
    <w:rsid w:val="004A12F4"/>
    <w:rsid w:val="00520B71"/>
    <w:rsid w:val="005E26A6"/>
    <w:rsid w:val="0062531C"/>
    <w:rsid w:val="006B60A5"/>
    <w:rsid w:val="007944BE"/>
    <w:rsid w:val="008868E0"/>
    <w:rsid w:val="008B5F95"/>
    <w:rsid w:val="009879CF"/>
    <w:rsid w:val="009B4A9D"/>
    <w:rsid w:val="00AF64FA"/>
    <w:rsid w:val="00AF7F17"/>
    <w:rsid w:val="00B24DDE"/>
    <w:rsid w:val="00B34583"/>
    <w:rsid w:val="00BB6158"/>
    <w:rsid w:val="00CC686C"/>
    <w:rsid w:val="00E269F4"/>
    <w:rsid w:val="00EF20DA"/>
    <w:rsid w:val="00F222C1"/>
    <w:rsid w:val="00F2638F"/>
    <w:rsid w:val="00F7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0DA"/>
  </w:style>
  <w:style w:type="paragraph" w:styleId="Nadpis1">
    <w:name w:val="heading 1"/>
    <w:basedOn w:val="Normlny"/>
    <w:next w:val="Normlny"/>
    <w:link w:val="Nadpis1Char"/>
    <w:uiPriority w:val="9"/>
    <w:qFormat/>
    <w:rsid w:val="00F77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7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2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adpis4">
    <w:name w:val="heading 4"/>
    <w:basedOn w:val="Normlny"/>
    <w:link w:val="Nadpis4Char"/>
    <w:uiPriority w:val="9"/>
    <w:qFormat/>
    <w:rsid w:val="00157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222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69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157BC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57BC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57BC4"/>
    <w:rPr>
      <w:color w:val="0000FF"/>
      <w:u w:val="single"/>
    </w:rPr>
  </w:style>
  <w:style w:type="character" w:customStyle="1" w:styleId="small">
    <w:name w:val="small"/>
    <w:basedOn w:val="Predvolenpsmoodseku"/>
    <w:rsid w:val="00157BC4"/>
  </w:style>
  <w:style w:type="paragraph" w:styleId="Odsekzoznamu">
    <w:name w:val="List Paragraph"/>
    <w:basedOn w:val="Normlny"/>
    <w:uiPriority w:val="34"/>
    <w:qFormat/>
    <w:rsid w:val="00157BC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157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al-code">
    <w:name w:val="postal-code"/>
    <w:basedOn w:val="Predvolenpsmoodseku"/>
    <w:rsid w:val="00157BC4"/>
  </w:style>
  <w:style w:type="character" w:customStyle="1" w:styleId="locality">
    <w:name w:val="locality"/>
    <w:basedOn w:val="Predvolenpsmoodseku"/>
    <w:rsid w:val="00157BC4"/>
  </w:style>
  <w:style w:type="character" w:customStyle="1" w:styleId="region">
    <w:name w:val="region"/>
    <w:basedOn w:val="Predvolenpsmoodseku"/>
    <w:rsid w:val="00157BC4"/>
  </w:style>
  <w:style w:type="character" w:customStyle="1" w:styleId="country-name">
    <w:name w:val="country-name"/>
    <w:basedOn w:val="Predvolenpsmoodseku"/>
    <w:rsid w:val="00157BC4"/>
  </w:style>
  <w:style w:type="character" w:customStyle="1" w:styleId="Nadpis1Char">
    <w:name w:val="Nadpis 1 Char"/>
    <w:basedOn w:val="Predvolenpsmoodseku"/>
    <w:link w:val="Nadpis1"/>
    <w:uiPriority w:val="9"/>
    <w:rsid w:val="00F77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8qarf">
    <w:name w:val="w8qarf"/>
    <w:basedOn w:val="Predvolenpsmoodseku"/>
    <w:rsid w:val="00F7771A"/>
  </w:style>
  <w:style w:type="character" w:customStyle="1" w:styleId="lrzxr">
    <w:name w:val="lrzxr"/>
    <w:basedOn w:val="Predvolenpsmoodseku"/>
    <w:rsid w:val="00F7771A"/>
  </w:style>
  <w:style w:type="character" w:customStyle="1" w:styleId="Nadpis5Char">
    <w:name w:val="Nadpis 5 Char"/>
    <w:basedOn w:val="Predvolenpsmoodseku"/>
    <w:link w:val="Nadpis5"/>
    <w:uiPriority w:val="9"/>
    <w:semiHidden/>
    <w:rsid w:val="00F222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22C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vraznenie">
    <w:name w:val="Emphasis"/>
    <w:basedOn w:val="Predvolenpsmoodseku"/>
    <w:uiPriority w:val="20"/>
    <w:qFormat/>
    <w:rsid w:val="00F222C1"/>
    <w:rPr>
      <w:i/>
      <w:iCs/>
    </w:rPr>
  </w:style>
  <w:style w:type="character" w:customStyle="1" w:styleId="niceorange">
    <w:name w:val="niceorange"/>
    <w:basedOn w:val="Predvolenpsmoodseku"/>
    <w:rsid w:val="00F222C1"/>
  </w:style>
  <w:style w:type="paragraph" w:customStyle="1" w:styleId="nospacing">
    <w:name w:val="nospacing"/>
    <w:basedOn w:val="Normlny"/>
    <w:rsid w:val="001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2A2A2"/>
            <w:right w:val="none" w:sz="0" w:space="0" w:color="auto"/>
          </w:divBdr>
          <w:divsChild>
            <w:div w:id="20480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2A2A2"/>
            <w:right w:val="none" w:sz="0" w:space="0" w:color="auto"/>
          </w:divBdr>
          <w:divsChild>
            <w:div w:id="1361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</cp:lastModifiedBy>
  <cp:revision>4</cp:revision>
  <dcterms:created xsi:type="dcterms:W3CDTF">2019-01-28T10:10:00Z</dcterms:created>
  <dcterms:modified xsi:type="dcterms:W3CDTF">2019-01-28T10:16:00Z</dcterms:modified>
</cp:coreProperties>
</file>